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822F65" w:rsidRDefault="00322A6A" w:rsidP="00822F65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75987">
        <w:rPr>
          <w:rFonts w:ascii="Times New Roman" w:hAnsi="Times New Roman"/>
          <w:b/>
          <w:sz w:val="24"/>
          <w:szCs w:val="24"/>
          <w:lang w:val="tt-RU"/>
        </w:rPr>
        <w:t>Литературное чтение (тат)</w:t>
      </w:r>
      <w:r w:rsidR="00822F65">
        <w:rPr>
          <w:rFonts w:ascii="Times New Roman" w:hAnsi="Times New Roman"/>
          <w:b/>
          <w:sz w:val="24"/>
          <w:szCs w:val="24"/>
          <w:lang w:val="tt-RU"/>
        </w:rPr>
        <w:t>,</w:t>
      </w:r>
      <w:r w:rsidR="00AB183E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200F1C" w:rsidRPr="00E75987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E75987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7371"/>
        <w:gridCol w:w="1985"/>
        <w:gridCol w:w="1919"/>
      </w:tblGrid>
      <w:tr w:rsidR="00C928E6" w:rsidRPr="00E75987" w:rsidTr="00822F65">
        <w:tc>
          <w:tcPr>
            <w:tcW w:w="716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Тема </w:t>
            </w:r>
          </w:p>
        </w:tc>
        <w:tc>
          <w:tcPr>
            <w:tcW w:w="7371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985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919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322A6A" w:rsidRPr="00E75987" w:rsidTr="00822F65">
        <w:tc>
          <w:tcPr>
            <w:tcW w:w="716" w:type="dxa"/>
          </w:tcPr>
          <w:p w:rsidR="00322A6A" w:rsidRPr="00E75987" w:rsidRDefault="00322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322A6A" w:rsidRPr="00024ADA" w:rsidRDefault="00024ADA" w:rsidP="00024ADA">
            <w:pPr>
              <w:tabs>
                <w:tab w:val="left" w:pos="540"/>
              </w:tabs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4ADA">
              <w:rPr>
                <w:rFonts w:ascii="Times New Roman" w:hAnsi="Times New Roman"/>
                <w:sz w:val="24"/>
                <w:szCs w:val="24"/>
                <w:lang w:val="tt-RU"/>
              </w:rPr>
              <w:t>Ш.Галиев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Шауламагыз,әти йоклый”</w:t>
            </w:r>
          </w:p>
        </w:tc>
        <w:tc>
          <w:tcPr>
            <w:tcW w:w="7371" w:type="dxa"/>
          </w:tcPr>
          <w:p w:rsidR="00322A6A" w:rsidRPr="00E75987" w:rsidRDefault="00322A6A" w:rsidP="00E75987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E75987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</w:t>
            </w: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дәресле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к.  1нче сыйныф. </w:t>
            </w:r>
          </w:p>
          <w:p w:rsidR="00322A6A" w:rsidRDefault="00024ADA" w:rsidP="00024AD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4</w:t>
            </w:r>
            <w:r w:rsidR="00822F65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7-4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8-биттәге шигырь өстендә эшләү</w:t>
            </w:r>
            <w:r w:rsidR="00E75987"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  <w:r w:rsidR="00EE45E1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Сораулар буенча эш., 48-бит</w:t>
            </w:r>
          </w:p>
          <w:p w:rsidR="00456B20" w:rsidRPr="002F318A" w:rsidRDefault="00456B20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5" w:history="1">
              <w:r w:rsidRPr="00E75987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http://tatarschool.ru/media/au1</w:t>
              </w:r>
            </w:hyperlink>
            <w:r>
              <w:rPr>
                <w:rStyle w:val="a4"/>
                <w:rFonts w:ascii="Times New Roman" w:eastAsia="Calibri" w:hAnsi="Times New Roman"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456B20" w:rsidRPr="00024ADA" w:rsidRDefault="00456B20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ссылкадан кереп  24нче дәрес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карарга,биремнәрен эшләргә була</w:t>
            </w:r>
            <w:bookmarkStart w:id="0" w:name="_GoBack"/>
            <w:bookmarkEnd w:id="0"/>
          </w:p>
        </w:tc>
        <w:tc>
          <w:tcPr>
            <w:tcW w:w="1985" w:type="dxa"/>
          </w:tcPr>
          <w:p w:rsidR="00322A6A" w:rsidRPr="00E75987" w:rsidRDefault="00DC7C7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322A6A" w:rsidRPr="00E75987" w:rsidRDefault="001702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1702B0" w:rsidRPr="00E75987" w:rsidTr="00822F65">
        <w:tc>
          <w:tcPr>
            <w:tcW w:w="716" w:type="dxa"/>
          </w:tcPr>
          <w:p w:rsidR="001702B0" w:rsidRPr="00E75987" w:rsidRDefault="00822F6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1702B0" w:rsidRPr="00024ADA" w:rsidRDefault="00024ADA" w:rsidP="001702B0">
            <w:pPr>
              <w:tabs>
                <w:tab w:val="left" w:pos="540"/>
              </w:tabs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4ADA">
              <w:rPr>
                <w:rFonts w:ascii="Times New Roman" w:hAnsi="Times New Roman"/>
                <w:sz w:val="24"/>
                <w:szCs w:val="24"/>
                <w:lang w:val="tt-RU"/>
              </w:rPr>
              <w:t>Шүрәледә кунакта. Язучы фантазиясе. В гостях у Шурале. Фантазия писателя.</w:t>
            </w:r>
            <w:r w:rsidRPr="00024ADA">
              <w:rPr>
                <w:sz w:val="24"/>
                <w:szCs w:val="24"/>
                <w:lang w:val="tt-RU"/>
              </w:rPr>
              <w:t xml:space="preserve"> </w:t>
            </w:r>
            <w:r w:rsidRPr="00024AD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Р.Кутуй  “Төнге әкият”.</w:t>
            </w:r>
            <w:r w:rsidRPr="00024ADA">
              <w:rPr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7371" w:type="dxa"/>
          </w:tcPr>
          <w:p w:rsidR="008C49FE" w:rsidRPr="00AB183E" w:rsidRDefault="008C49FE" w:rsidP="008C49F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AB183E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Pr="00AB183E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 дәреслек.  1нче сыйныф. </w:t>
            </w:r>
          </w:p>
          <w:p w:rsidR="00456B20" w:rsidRDefault="00024ADA" w:rsidP="00822F65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52-54</w:t>
            </w:r>
            <w:r w:rsidR="00822F65" w:rsidRPr="00AB183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бит,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әкият белән эш, укырга. Әкияткә рәсем ясарга</w:t>
            </w:r>
          </w:p>
          <w:p w:rsidR="00456B20" w:rsidRPr="002F318A" w:rsidRDefault="00456B20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6" w:history="1">
              <w:r w:rsidRPr="00E75987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http://tatarschool.ru/media/au1</w:t>
              </w:r>
            </w:hyperlink>
            <w:r>
              <w:rPr>
                <w:rStyle w:val="a4"/>
                <w:rFonts w:ascii="Times New Roman" w:eastAsia="Calibri" w:hAnsi="Times New Roman"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822F65" w:rsidRPr="00024ADA" w:rsidRDefault="00456B20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ссылкадан кереп  25нче дәресне карарга,биремнәрен эшләргә була.</w:t>
            </w:r>
          </w:p>
        </w:tc>
        <w:tc>
          <w:tcPr>
            <w:tcW w:w="1985" w:type="dxa"/>
          </w:tcPr>
          <w:p w:rsidR="001702B0" w:rsidRDefault="00AB18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1702B0" w:rsidRDefault="00822F6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E75987" w:rsidRDefault="000F1B3A">
      <w:pPr>
        <w:rPr>
          <w:sz w:val="24"/>
          <w:szCs w:val="24"/>
          <w:lang w:val="tt-RU"/>
        </w:rPr>
      </w:pPr>
    </w:p>
    <w:sectPr w:rsidR="000F1B3A" w:rsidRPr="00E75987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24ADA"/>
    <w:rsid w:val="000F1B3A"/>
    <w:rsid w:val="001350FF"/>
    <w:rsid w:val="001702B0"/>
    <w:rsid w:val="00200F1C"/>
    <w:rsid w:val="002F318A"/>
    <w:rsid w:val="00322A6A"/>
    <w:rsid w:val="00357B7E"/>
    <w:rsid w:val="004009ED"/>
    <w:rsid w:val="00456B20"/>
    <w:rsid w:val="006F630E"/>
    <w:rsid w:val="00752221"/>
    <w:rsid w:val="00822F65"/>
    <w:rsid w:val="008C49FE"/>
    <w:rsid w:val="00AB183E"/>
    <w:rsid w:val="00AD3D32"/>
    <w:rsid w:val="00C575A8"/>
    <w:rsid w:val="00C749FC"/>
    <w:rsid w:val="00C928E6"/>
    <w:rsid w:val="00C92ABB"/>
    <w:rsid w:val="00D609FB"/>
    <w:rsid w:val="00DB0AA4"/>
    <w:rsid w:val="00DC7C79"/>
    <w:rsid w:val="00E2197A"/>
    <w:rsid w:val="00E30A3A"/>
    <w:rsid w:val="00E75987"/>
    <w:rsid w:val="00EC1AA0"/>
    <w:rsid w:val="00EE45E1"/>
    <w:rsid w:val="00F16D06"/>
    <w:rsid w:val="00FD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tatarschool.ru/media/au1" TargetMode="External"/><Relationship Id="rId5" Type="http://schemas.openxmlformats.org/officeDocument/2006/relationships/hyperlink" Target="http://tatarschool.ru/media/au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20</cp:revision>
  <dcterms:created xsi:type="dcterms:W3CDTF">2020-03-25T05:42:00Z</dcterms:created>
  <dcterms:modified xsi:type="dcterms:W3CDTF">2020-04-10T08:30:00Z</dcterms:modified>
</cp:coreProperties>
</file>